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Государства-участники настоящей Конвенции</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считая</w:t>
      </w:r>
      <w:r w:rsidRPr="00807CB5">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4" w:history="1">
        <w:r w:rsidRPr="00807CB5">
          <w:rPr>
            <w:rFonts w:ascii="Times New Roman" w:eastAsia="Times New Roman" w:hAnsi="Times New Roman" w:cs="Times New Roman"/>
            <w:sz w:val="24"/>
            <w:szCs w:val="24"/>
            <w:lang w:eastAsia="ru-RU"/>
          </w:rPr>
          <w:t>Уставе Организации Объединенных Наций</w:t>
        </w:r>
      </w:hyperlink>
      <w:r w:rsidRPr="00807CB5">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принимая во внимание</w:t>
      </w:r>
      <w:r w:rsidRPr="00807CB5">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признавая</w:t>
      </w:r>
      <w:r w:rsidRPr="00807CB5">
        <w:rPr>
          <w:rFonts w:ascii="Times New Roman" w:eastAsia="Times New Roman" w:hAnsi="Times New Roman" w:cs="Times New Roman"/>
          <w:sz w:val="24"/>
          <w:szCs w:val="24"/>
          <w:lang w:eastAsia="ru-RU"/>
        </w:rPr>
        <w:t xml:space="preserve">, что Организация Объединенных Наций во </w:t>
      </w:r>
      <w:hyperlink r:id="rId5" w:history="1">
        <w:r w:rsidRPr="00807CB5">
          <w:rPr>
            <w:rFonts w:ascii="Times New Roman" w:eastAsia="Times New Roman" w:hAnsi="Times New Roman" w:cs="Times New Roman"/>
            <w:sz w:val="24"/>
            <w:szCs w:val="24"/>
            <w:lang w:eastAsia="ru-RU"/>
          </w:rPr>
          <w:t>Всеобщей декларации прав человека</w:t>
        </w:r>
      </w:hyperlink>
      <w:hyperlink r:id="rId6" w:anchor="a2" w:history="1">
        <w:r w:rsidRPr="00807CB5">
          <w:rPr>
            <w:rFonts w:ascii="Times New Roman" w:eastAsia="Times New Roman" w:hAnsi="Times New Roman" w:cs="Times New Roman"/>
            <w:sz w:val="24"/>
            <w:szCs w:val="24"/>
            <w:vertAlign w:val="superscript"/>
            <w:lang w:eastAsia="ru-RU"/>
          </w:rPr>
          <w:t>2</w:t>
        </w:r>
      </w:hyperlink>
      <w:r w:rsidRPr="00807CB5">
        <w:rPr>
          <w:rFonts w:ascii="Times New Roman" w:eastAsia="Times New Roman" w:hAnsi="Times New Roman" w:cs="Times New Roman"/>
          <w:sz w:val="24"/>
          <w:szCs w:val="24"/>
          <w:lang w:eastAsia="ru-RU"/>
        </w:rPr>
        <w:t xml:space="preserve"> и в Международных пактах о правах человека</w:t>
      </w:r>
      <w:hyperlink r:id="rId7" w:anchor="a3" w:history="1">
        <w:r w:rsidRPr="00807CB5">
          <w:rPr>
            <w:rFonts w:ascii="Times New Roman" w:eastAsia="Times New Roman" w:hAnsi="Times New Roman" w:cs="Times New Roman"/>
            <w:sz w:val="24"/>
            <w:szCs w:val="24"/>
            <w:vertAlign w:val="superscript"/>
            <w:lang w:eastAsia="ru-RU"/>
          </w:rPr>
          <w:t>3</w:t>
        </w:r>
      </w:hyperlink>
      <w:r w:rsidRPr="00807CB5">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напоминая</w:t>
      </w:r>
      <w:r w:rsidRPr="00807CB5">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убежденные</w:t>
      </w:r>
      <w:r w:rsidRPr="00807CB5">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признавая</w:t>
      </w:r>
      <w:r w:rsidRPr="00807CB5">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считая</w:t>
      </w:r>
      <w:r w:rsidRPr="00807CB5">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принимая во внимание</w:t>
      </w:r>
      <w:r w:rsidRPr="00807CB5">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8" w:anchor="a4" w:history="1">
        <w:r w:rsidRPr="00807CB5">
          <w:rPr>
            <w:rFonts w:ascii="Times New Roman" w:eastAsia="Times New Roman" w:hAnsi="Times New Roman" w:cs="Times New Roman"/>
            <w:sz w:val="24"/>
            <w:szCs w:val="24"/>
            <w:vertAlign w:val="superscript"/>
            <w:lang w:eastAsia="ru-RU"/>
          </w:rPr>
          <w:t>4</w:t>
        </w:r>
      </w:hyperlink>
      <w:r w:rsidRPr="00807CB5">
        <w:rPr>
          <w:rFonts w:ascii="Times New Roman" w:eastAsia="Times New Roman" w:hAnsi="Times New Roman" w:cs="Times New Roman"/>
          <w:sz w:val="24"/>
          <w:szCs w:val="24"/>
          <w:lang w:eastAsia="ru-RU"/>
        </w:rPr>
        <w:t xml:space="preserve"> года и </w:t>
      </w:r>
      <w:hyperlink r:id="rId9" w:history="1">
        <w:r w:rsidRPr="00807CB5">
          <w:rPr>
            <w:rFonts w:ascii="Times New Roman" w:eastAsia="Times New Roman" w:hAnsi="Times New Roman" w:cs="Times New Roman"/>
            <w:sz w:val="24"/>
            <w:szCs w:val="24"/>
            <w:lang w:eastAsia="ru-RU"/>
          </w:rPr>
          <w:t>Декларации прав ребенка</w:t>
        </w:r>
      </w:hyperlink>
      <w:r w:rsidRPr="00807CB5">
        <w:rPr>
          <w:rFonts w:ascii="Times New Roman" w:eastAsia="Times New Roman" w:hAnsi="Times New Roman" w:cs="Times New Roman"/>
          <w:sz w:val="24"/>
          <w:szCs w:val="24"/>
          <w:lang w:eastAsia="ru-RU"/>
        </w:rPr>
        <w:t>, принятой Генеральной Ассамблеей 20 ноября 1959 года</w:t>
      </w:r>
      <w:hyperlink r:id="rId10" w:anchor="a1" w:history="1">
        <w:r w:rsidRPr="00807CB5">
          <w:rPr>
            <w:rFonts w:ascii="Times New Roman" w:eastAsia="Times New Roman" w:hAnsi="Times New Roman" w:cs="Times New Roman"/>
            <w:sz w:val="24"/>
            <w:szCs w:val="24"/>
            <w:vertAlign w:val="superscript"/>
            <w:lang w:eastAsia="ru-RU"/>
          </w:rPr>
          <w:t>1</w:t>
        </w:r>
      </w:hyperlink>
      <w:r w:rsidRPr="00807CB5">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1" w:history="1">
        <w:r w:rsidRPr="00807CB5">
          <w:rPr>
            <w:rFonts w:ascii="Times New Roman" w:eastAsia="Times New Roman" w:hAnsi="Times New Roman" w:cs="Times New Roman"/>
            <w:sz w:val="24"/>
            <w:szCs w:val="24"/>
            <w:lang w:eastAsia="ru-RU"/>
          </w:rPr>
          <w:t>Международном пакте о гражданских и политических правах</w:t>
        </w:r>
      </w:hyperlink>
      <w:r w:rsidRPr="00807CB5">
        <w:rPr>
          <w:rFonts w:ascii="Times New Roman" w:eastAsia="Times New Roman" w:hAnsi="Times New Roman" w:cs="Times New Roman"/>
          <w:sz w:val="24"/>
          <w:szCs w:val="24"/>
          <w:lang w:eastAsia="ru-RU"/>
        </w:rPr>
        <w:t xml:space="preserve"> (в частности, в статьях 23 и 24)</w:t>
      </w:r>
      <w:hyperlink r:id="rId12" w:anchor="a3" w:history="1">
        <w:r w:rsidRPr="00807CB5">
          <w:rPr>
            <w:rFonts w:ascii="Times New Roman" w:eastAsia="Times New Roman" w:hAnsi="Times New Roman" w:cs="Times New Roman"/>
            <w:sz w:val="24"/>
            <w:szCs w:val="24"/>
            <w:vertAlign w:val="superscript"/>
            <w:lang w:eastAsia="ru-RU"/>
          </w:rPr>
          <w:t>3</w:t>
        </w:r>
      </w:hyperlink>
      <w:r w:rsidRPr="00807CB5">
        <w:rPr>
          <w:rFonts w:ascii="Times New Roman" w:eastAsia="Times New Roman" w:hAnsi="Times New Roman" w:cs="Times New Roman"/>
          <w:sz w:val="24"/>
          <w:szCs w:val="24"/>
          <w:lang w:eastAsia="ru-RU"/>
        </w:rPr>
        <w:t xml:space="preserve">, в </w:t>
      </w:r>
      <w:hyperlink r:id="rId13" w:history="1">
        <w:r w:rsidRPr="00807CB5">
          <w:rPr>
            <w:rFonts w:ascii="Times New Roman" w:eastAsia="Times New Roman" w:hAnsi="Times New Roman" w:cs="Times New Roman"/>
            <w:sz w:val="24"/>
            <w:szCs w:val="24"/>
            <w:lang w:eastAsia="ru-RU"/>
          </w:rPr>
          <w:t>Международном пакте об экономических, социальных и культурных правах</w:t>
        </w:r>
      </w:hyperlink>
      <w:r w:rsidRPr="00807CB5">
        <w:rPr>
          <w:rFonts w:ascii="Times New Roman" w:eastAsia="Times New Roman" w:hAnsi="Times New Roman" w:cs="Times New Roman"/>
          <w:sz w:val="24"/>
          <w:szCs w:val="24"/>
          <w:lang w:eastAsia="ru-RU"/>
        </w:rPr>
        <w:t xml:space="preserve"> (в частности, в статье 10)</w:t>
      </w:r>
      <w:hyperlink r:id="rId14" w:anchor="a3" w:history="1">
        <w:r w:rsidRPr="00807CB5">
          <w:rPr>
            <w:rFonts w:ascii="Times New Roman" w:eastAsia="Times New Roman" w:hAnsi="Times New Roman" w:cs="Times New Roman"/>
            <w:sz w:val="24"/>
            <w:szCs w:val="24"/>
            <w:vertAlign w:val="superscript"/>
            <w:lang w:eastAsia="ru-RU"/>
          </w:rPr>
          <w:t>3</w:t>
        </w:r>
      </w:hyperlink>
      <w:r w:rsidRPr="00807CB5">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принимая во внимание</w:t>
      </w:r>
      <w:r w:rsidRPr="00807CB5">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5" w:anchor="a5" w:history="1">
        <w:r w:rsidRPr="00807CB5">
          <w:rPr>
            <w:rFonts w:ascii="Times New Roman" w:eastAsia="Times New Roman" w:hAnsi="Times New Roman" w:cs="Times New Roman"/>
            <w:sz w:val="24"/>
            <w:szCs w:val="24"/>
            <w:vertAlign w:val="superscript"/>
            <w:lang w:eastAsia="ru-RU"/>
          </w:rPr>
          <w:t>5</w:t>
        </w:r>
      </w:hyperlink>
      <w:r w:rsidRPr="00807CB5">
        <w:rPr>
          <w:rFonts w:ascii="Times New Roman" w:eastAsia="Times New Roman" w:hAnsi="Times New Roman" w:cs="Times New Roman"/>
          <w:sz w:val="24"/>
          <w:szCs w:val="24"/>
          <w:lang w:eastAsia="ru-RU"/>
        </w:rPr>
        <w:t xml:space="preserve">,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ссылаясь</w:t>
      </w:r>
      <w:r w:rsidRPr="00807CB5">
        <w:rPr>
          <w:rFonts w:ascii="Times New Roman" w:eastAsia="Times New Roman" w:hAnsi="Times New Roman" w:cs="Times New Roman"/>
          <w:sz w:val="24"/>
          <w:szCs w:val="24"/>
          <w:lang w:eastAsia="ru-RU"/>
        </w:rPr>
        <w:t xml:space="preserve"> на положения </w:t>
      </w:r>
      <w:hyperlink r:id="rId16" w:history="1">
        <w:r w:rsidRPr="00807CB5">
          <w:rPr>
            <w:rFonts w:ascii="Times New Roman" w:eastAsia="Times New Roman" w:hAnsi="Times New Roman" w:cs="Times New Roman"/>
            <w:sz w:val="24"/>
            <w:szCs w:val="24"/>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7" w:anchor="a6" w:history="1">
        <w:r w:rsidRPr="00807CB5">
          <w:rPr>
            <w:rFonts w:ascii="Times New Roman" w:eastAsia="Times New Roman" w:hAnsi="Times New Roman" w:cs="Times New Roman"/>
            <w:sz w:val="24"/>
            <w:szCs w:val="24"/>
            <w:vertAlign w:val="superscript"/>
            <w:lang w:eastAsia="ru-RU"/>
          </w:rPr>
          <w:t>6</w:t>
        </w:r>
      </w:hyperlink>
      <w:r w:rsidRPr="00807CB5">
        <w:rPr>
          <w:rFonts w:ascii="Times New Roman" w:eastAsia="Times New Roman" w:hAnsi="Times New Roman" w:cs="Times New Roman"/>
          <w:sz w:val="24"/>
          <w:szCs w:val="24"/>
          <w:lang w:eastAsia="ru-RU"/>
        </w:rPr>
        <w:t xml:space="preserve">, </w:t>
      </w:r>
      <w:hyperlink r:id="rId18" w:history="1">
        <w:r w:rsidRPr="00807CB5">
          <w:rPr>
            <w:rFonts w:ascii="Times New Roman" w:eastAsia="Times New Roman" w:hAnsi="Times New Roman" w:cs="Times New Roman"/>
            <w:sz w:val="24"/>
            <w:szCs w:val="24"/>
            <w:lang w:eastAsia="ru-RU"/>
          </w:rPr>
          <w:t xml:space="preserve">Минимальных стандартных правил Организации Объединенных Наций, касающихся отправления правосудия в </w:t>
        </w:r>
        <w:r w:rsidRPr="00807CB5">
          <w:rPr>
            <w:rFonts w:ascii="Times New Roman" w:eastAsia="Times New Roman" w:hAnsi="Times New Roman" w:cs="Times New Roman"/>
            <w:sz w:val="24"/>
            <w:szCs w:val="24"/>
            <w:lang w:eastAsia="ru-RU"/>
          </w:rPr>
          <w:lastRenderedPageBreak/>
          <w:t>отношении несовершеннолетних</w:t>
        </w:r>
      </w:hyperlink>
      <w:r w:rsidRPr="00807CB5">
        <w:rPr>
          <w:rFonts w:ascii="Times New Roman" w:eastAsia="Times New Roman" w:hAnsi="Times New Roman" w:cs="Times New Roman"/>
          <w:sz w:val="24"/>
          <w:szCs w:val="24"/>
          <w:lang w:eastAsia="ru-RU"/>
        </w:rPr>
        <w:t xml:space="preserve"> («Пекинские правила»)</w:t>
      </w:r>
      <w:hyperlink r:id="rId19" w:anchor="a7" w:history="1">
        <w:r w:rsidRPr="00807CB5">
          <w:rPr>
            <w:rFonts w:ascii="Times New Roman" w:eastAsia="Times New Roman" w:hAnsi="Times New Roman" w:cs="Times New Roman"/>
            <w:sz w:val="24"/>
            <w:szCs w:val="24"/>
            <w:vertAlign w:val="superscript"/>
            <w:lang w:eastAsia="ru-RU"/>
          </w:rPr>
          <w:t>7</w:t>
        </w:r>
      </w:hyperlink>
      <w:r w:rsidRPr="00807CB5">
        <w:rPr>
          <w:rFonts w:ascii="Times New Roman" w:eastAsia="Times New Roman" w:hAnsi="Times New Roman" w:cs="Times New Roman"/>
          <w:sz w:val="24"/>
          <w:szCs w:val="24"/>
          <w:lang w:eastAsia="ru-RU"/>
        </w:rPr>
        <w:t xml:space="preserve"> и </w:t>
      </w:r>
      <w:hyperlink r:id="rId20" w:history="1">
        <w:r w:rsidRPr="00807CB5">
          <w:rPr>
            <w:rFonts w:ascii="Times New Roman" w:eastAsia="Times New Roman" w:hAnsi="Times New Roman" w:cs="Times New Roman"/>
            <w:sz w:val="24"/>
            <w:szCs w:val="24"/>
            <w:lang w:eastAsia="ru-RU"/>
          </w:rPr>
          <w:t>Декларации о защите женщин и детей в чрезвычайных обстоятельствах и в период вооруженных конфликтов</w:t>
        </w:r>
      </w:hyperlink>
      <w:hyperlink r:id="rId21" w:anchor="a8" w:history="1">
        <w:r w:rsidRPr="00807CB5">
          <w:rPr>
            <w:rFonts w:ascii="Times New Roman" w:eastAsia="Times New Roman" w:hAnsi="Times New Roman" w:cs="Times New Roman"/>
            <w:sz w:val="24"/>
            <w:szCs w:val="24"/>
            <w:vertAlign w:val="superscript"/>
            <w:lang w:eastAsia="ru-RU"/>
          </w:rPr>
          <w:t>8</w:t>
        </w:r>
      </w:hyperlink>
      <w:r w:rsidRPr="00807CB5">
        <w:rPr>
          <w:rFonts w:ascii="Times New Roman" w:eastAsia="Times New Roman" w:hAnsi="Times New Roman" w:cs="Times New Roman"/>
          <w:sz w:val="24"/>
          <w:szCs w:val="24"/>
          <w:lang w:eastAsia="ru-RU"/>
        </w:rPr>
        <w:t>,</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признавая</w:t>
      </w:r>
      <w:r w:rsidRPr="00807CB5">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учитывая должным образом</w:t>
      </w:r>
      <w:r w:rsidRPr="00807CB5">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признавая</w:t>
      </w:r>
      <w:r w:rsidRPr="00807CB5">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согласились</w:t>
      </w:r>
      <w:r w:rsidRPr="00807CB5">
        <w:rPr>
          <w:rFonts w:ascii="Times New Roman" w:eastAsia="Times New Roman" w:hAnsi="Times New Roman" w:cs="Times New Roman"/>
          <w:sz w:val="24"/>
          <w:szCs w:val="24"/>
          <w:lang w:eastAsia="ru-RU"/>
        </w:rPr>
        <w:t xml:space="preserve"> о нижеследующем: </w:t>
      </w:r>
    </w:p>
    <w:p w:rsidR="00807CB5" w:rsidRPr="00807CB5" w:rsidRDefault="00807CB5" w:rsidP="00807CB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Часть I</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 </w:t>
      </w:r>
      <w:bookmarkStart w:id="0" w:name="_GoBack"/>
      <w:bookmarkEnd w:id="0"/>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3</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Статья 4</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5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6</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7</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8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w:t>
      </w:r>
      <w:r w:rsidRPr="00807CB5">
        <w:rPr>
          <w:rFonts w:ascii="Times New Roman" w:eastAsia="Times New Roman" w:hAnsi="Times New Roman" w:cs="Times New Roman"/>
          <w:sz w:val="24"/>
          <w:szCs w:val="24"/>
          <w:lang w:eastAsia="ru-RU"/>
        </w:rPr>
        <w:lastRenderedPageBreak/>
        <w:t xml:space="preserve">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10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11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 xml:space="preserve">Статья 12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13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для уважения прав и репутации других лиц; или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14</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15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Статья 16</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17</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e</w:t>
      </w:r>
      <w:r w:rsidRPr="00807CB5">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18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 xml:space="preserve">Статья 19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20</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21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lastRenderedPageBreak/>
        <w:t>c</w:t>
      </w:r>
      <w:r w:rsidRPr="00807CB5">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e</w:t>
      </w:r>
      <w:r w:rsidRPr="00807CB5">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22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23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w:t>
      </w:r>
      <w:r w:rsidRPr="00807CB5">
        <w:rPr>
          <w:rFonts w:ascii="Times New Roman" w:eastAsia="Times New Roman" w:hAnsi="Times New Roman" w:cs="Times New Roman"/>
          <w:sz w:val="24"/>
          <w:szCs w:val="24"/>
          <w:lang w:eastAsia="ru-RU"/>
        </w:rPr>
        <w:lastRenderedPageBreak/>
        <w:t>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24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e</w:t>
      </w:r>
      <w:r w:rsidRPr="00807CB5">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f</w:t>
      </w:r>
      <w:r w:rsidRPr="00807CB5">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w:t>
      </w:r>
      <w:r w:rsidRPr="00807CB5">
        <w:rPr>
          <w:rFonts w:ascii="Times New Roman" w:eastAsia="Times New Roman" w:hAnsi="Times New Roman" w:cs="Times New Roman"/>
          <w:sz w:val="24"/>
          <w:szCs w:val="24"/>
          <w:lang w:eastAsia="ru-RU"/>
        </w:rPr>
        <w:lastRenderedPageBreak/>
        <w:t>настоящей статье. В этой связи особое внимание должно уделяться потребностям развивающихся стран.</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25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26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27</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28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вводят бесплатное и обязательное начальное образование;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lastRenderedPageBreak/>
        <w:t>b</w:t>
      </w:r>
      <w:r w:rsidRPr="00807CB5">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e</w:t>
      </w:r>
      <w:r w:rsidRPr="00807CB5">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29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e</w:t>
      </w:r>
      <w:r w:rsidRPr="00807CB5">
        <w:rPr>
          <w:rFonts w:ascii="Times New Roman" w:eastAsia="Times New Roman" w:hAnsi="Times New Roman" w:cs="Times New Roman"/>
          <w:sz w:val="24"/>
          <w:szCs w:val="24"/>
          <w:lang w:eastAsia="ru-RU"/>
        </w:rPr>
        <w:t xml:space="preserve">) воспитание уважения к окружающей природе.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 xml:space="preserve">Статья 30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31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32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33</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34</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w:t>
      </w:r>
      <w:r w:rsidRPr="00807CB5">
        <w:rPr>
          <w:rFonts w:ascii="Times New Roman" w:eastAsia="Times New Roman" w:hAnsi="Times New Roman" w:cs="Times New Roman"/>
          <w:sz w:val="24"/>
          <w:szCs w:val="24"/>
          <w:lang w:eastAsia="ru-RU"/>
        </w:rPr>
        <w:lastRenderedPageBreak/>
        <w:t xml:space="preserve">частности, принимают на национальном, двустороннем и многостороннем уровнях все необходимые меры для предотвращения: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35</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36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37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Государства-участники обеспечивают, чтобы:</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38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39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40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lastRenderedPageBreak/>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41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в законе государства-участника; или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807CB5" w:rsidRPr="00807CB5" w:rsidRDefault="00807CB5" w:rsidP="00807CB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Часть II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42</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lastRenderedPageBreak/>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43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r w:rsidRPr="00807CB5">
        <w:rPr>
          <w:rFonts w:ascii="Times New Roman" w:eastAsia="Times New Roman" w:hAnsi="Times New Roman" w:cs="Times New Roman"/>
          <w:sz w:val="24"/>
          <w:szCs w:val="24"/>
          <w:lang w:eastAsia="ru-RU"/>
        </w:rPr>
        <w:lastRenderedPageBreak/>
        <w:t xml:space="preserve">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44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впоследствии через каждые пять лет.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45</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07CB5" w:rsidRPr="00807CB5" w:rsidRDefault="00807CB5" w:rsidP="00807CB5">
      <w:pPr>
        <w:spacing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a</w:t>
      </w:r>
      <w:r w:rsidRPr="00807CB5">
        <w:rPr>
          <w:rFonts w:ascii="Times New Roman" w:eastAsia="Times New Roman" w:hAnsi="Times New Roman" w:cs="Times New Roman"/>
          <w:sz w:val="24"/>
          <w:szCs w:val="24"/>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w:t>
      </w:r>
      <w:r w:rsidRPr="00807CB5">
        <w:rPr>
          <w:rFonts w:ascii="Times New Roman" w:eastAsia="Times New Roman" w:hAnsi="Times New Roman" w:cs="Times New Roman"/>
          <w:sz w:val="24"/>
          <w:szCs w:val="24"/>
          <w:lang w:eastAsia="ru-RU"/>
        </w:rPr>
        <w:lastRenderedPageBreak/>
        <w:t>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b</w:t>
      </w:r>
      <w:r w:rsidRPr="00807CB5">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c</w:t>
      </w:r>
      <w:r w:rsidRPr="00807CB5">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i/>
          <w:iCs/>
          <w:sz w:val="24"/>
          <w:szCs w:val="24"/>
          <w:lang w:eastAsia="ru-RU"/>
        </w:rPr>
        <w:t>d</w:t>
      </w:r>
      <w:r w:rsidRPr="00807CB5">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07CB5" w:rsidRPr="00807CB5" w:rsidRDefault="00807CB5" w:rsidP="00807CB5">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Часть III</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46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47</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48</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49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lastRenderedPageBreak/>
        <w:t>Статья 50</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51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52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 xml:space="preserve">Статья 53 </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807CB5" w:rsidRPr="00807CB5" w:rsidRDefault="00807CB5" w:rsidP="00807C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07CB5">
        <w:rPr>
          <w:rFonts w:ascii="Times New Roman" w:eastAsia="Times New Roman" w:hAnsi="Times New Roman" w:cs="Times New Roman"/>
          <w:b/>
          <w:bCs/>
          <w:sz w:val="24"/>
          <w:szCs w:val="24"/>
          <w:lang w:eastAsia="ru-RU"/>
        </w:rPr>
        <w:t>Статья 54</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w:t>
      </w:r>
      <w:r w:rsidRPr="00807CB5">
        <w:rPr>
          <w:rFonts w:ascii="Times New Roman" w:eastAsia="Times New Roman" w:hAnsi="Times New Roman" w:cs="Times New Roman"/>
          <w:sz w:val="24"/>
          <w:szCs w:val="24"/>
          <w:lang w:eastAsia="ru-RU"/>
        </w:rPr>
        <w:lastRenderedPageBreak/>
        <w:t xml:space="preserve">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807CB5" w:rsidRPr="00807CB5" w:rsidRDefault="00807CB5" w:rsidP="00807CB5">
      <w:pPr>
        <w:spacing w:after="0" w:line="240" w:lineRule="auto"/>
        <w:jc w:val="both"/>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a1"/>
      <w:bookmarkEnd w:id="1"/>
      <w:r w:rsidRPr="00807CB5">
        <w:rPr>
          <w:rFonts w:ascii="Times New Roman" w:eastAsia="Times New Roman" w:hAnsi="Times New Roman" w:cs="Times New Roman"/>
          <w:sz w:val="24"/>
          <w:szCs w:val="24"/>
          <w:vertAlign w:val="superscript"/>
          <w:lang w:eastAsia="ru-RU"/>
        </w:rPr>
        <w:t>1</w:t>
      </w:r>
      <w:r w:rsidRPr="00807CB5">
        <w:rPr>
          <w:rFonts w:ascii="Times New Roman" w:eastAsia="Times New Roman" w:hAnsi="Times New Roman" w:cs="Times New Roman"/>
          <w:sz w:val="24"/>
          <w:szCs w:val="24"/>
          <w:lang w:eastAsia="ru-RU"/>
        </w:rPr>
        <w:t xml:space="preserve"> </w:t>
      </w:r>
      <w:hyperlink r:id="rId22" w:history="1">
        <w:r w:rsidRPr="00807CB5">
          <w:rPr>
            <w:rFonts w:ascii="Times New Roman" w:eastAsia="Times New Roman" w:hAnsi="Times New Roman" w:cs="Times New Roman"/>
            <w:sz w:val="24"/>
            <w:szCs w:val="24"/>
            <w:lang w:eastAsia="ru-RU"/>
          </w:rPr>
          <w:t>Резолюция 1386 (XIV)</w:t>
        </w:r>
      </w:hyperlink>
      <w:r w:rsidRPr="00807CB5">
        <w:rPr>
          <w:rFonts w:ascii="Times New Roman" w:eastAsia="Times New Roman" w:hAnsi="Times New Roman" w:cs="Times New Roman"/>
          <w:sz w:val="24"/>
          <w:szCs w:val="24"/>
          <w:lang w:eastAsia="ru-RU"/>
        </w:rPr>
        <w:t>.</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a2"/>
      <w:bookmarkEnd w:id="2"/>
      <w:r w:rsidRPr="00807CB5">
        <w:rPr>
          <w:rFonts w:ascii="Times New Roman" w:eastAsia="Times New Roman" w:hAnsi="Times New Roman" w:cs="Times New Roman"/>
          <w:sz w:val="24"/>
          <w:szCs w:val="24"/>
          <w:vertAlign w:val="superscript"/>
          <w:lang w:eastAsia="ru-RU"/>
        </w:rPr>
        <w:t>2</w:t>
      </w:r>
      <w:r w:rsidRPr="00807CB5">
        <w:rPr>
          <w:rFonts w:ascii="Times New Roman" w:eastAsia="Times New Roman" w:hAnsi="Times New Roman" w:cs="Times New Roman"/>
          <w:sz w:val="24"/>
          <w:szCs w:val="24"/>
          <w:lang w:eastAsia="ru-RU"/>
        </w:rPr>
        <w:t xml:space="preserve"> </w:t>
      </w:r>
      <w:hyperlink r:id="rId23" w:history="1">
        <w:r w:rsidRPr="00807CB5">
          <w:rPr>
            <w:rFonts w:ascii="Times New Roman" w:eastAsia="Times New Roman" w:hAnsi="Times New Roman" w:cs="Times New Roman"/>
            <w:sz w:val="24"/>
            <w:szCs w:val="24"/>
            <w:lang w:eastAsia="ru-RU"/>
          </w:rPr>
          <w:t>Резолюция 217 А (III)</w:t>
        </w:r>
      </w:hyperlink>
      <w:r w:rsidRPr="00807CB5">
        <w:rPr>
          <w:rFonts w:ascii="Times New Roman" w:eastAsia="Times New Roman" w:hAnsi="Times New Roman" w:cs="Times New Roman"/>
          <w:sz w:val="24"/>
          <w:szCs w:val="24"/>
          <w:lang w:eastAsia="ru-RU"/>
        </w:rPr>
        <w:t>.</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a3"/>
      <w:bookmarkEnd w:id="3"/>
      <w:r w:rsidRPr="00807CB5">
        <w:rPr>
          <w:rFonts w:ascii="Times New Roman" w:eastAsia="Times New Roman" w:hAnsi="Times New Roman" w:cs="Times New Roman"/>
          <w:sz w:val="24"/>
          <w:szCs w:val="24"/>
          <w:vertAlign w:val="superscript"/>
          <w:lang w:eastAsia="ru-RU"/>
        </w:rPr>
        <w:t>3</w:t>
      </w:r>
      <w:r w:rsidRPr="00807CB5">
        <w:rPr>
          <w:rFonts w:ascii="Times New Roman" w:eastAsia="Times New Roman" w:hAnsi="Times New Roman" w:cs="Times New Roman"/>
          <w:sz w:val="24"/>
          <w:szCs w:val="24"/>
          <w:lang w:eastAsia="ru-RU"/>
        </w:rPr>
        <w:t xml:space="preserve"> См. </w:t>
      </w:r>
      <w:hyperlink r:id="rId24" w:history="1">
        <w:r w:rsidRPr="00807CB5">
          <w:rPr>
            <w:rFonts w:ascii="Times New Roman" w:eastAsia="Times New Roman" w:hAnsi="Times New Roman" w:cs="Times New Roman"/>
            <w:sz w:val="24"/>
            <w:szCs w:val="24"/>
            <w:lang w:eastAsia="ru-RU"/>
          </w:rPr>
          <w:t>резолюцию 2200 А (XXI)</w:t>
        </w:r>
      </w:hyperlink>
      <w:r w:rsidRPr="00807CB5">
        <w:rPr>
          <w:rFonts w:ascii="Times New Roman" w:eastAsia="Times New Roman" w:hAnsi="Times New Roman" w:cs="Times New Roman"/>
          <w:sz w:val="24"/>
          <w:szCs w:val="24"/>
          <w:lang w:eastAsia="ru-RU"/>
        </w:rPr>
        <w:t>, приложение.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4" w:name="a4"/>
      <w:bookmarkEnd w:id="4"/>
      <w:r w:rsidRPr="00807CB5">
        <w:rPr>
          <w:rFonts w:ascii="Times New Roman" w:eastAsia="Times New Roman" w:hAnsi="Times New Roman" w:cs="Times New Roman"/>
          <w:sz w:val="24"/>
          <w:szCs w:val="24"/>
          <w:vertAlign w:val="superscript"/>
          <w:lang w:val="en-US" w:eastAsia="ru-RU"/>
        </w:rPr>
        <w:t>4</w:t>
      </w:r>
      <w:r w:rsidRPr="00807CB5">
        <w:rPr>
          <w:rFonts w:ascii="Times New Roman" w:eastAsia="Times New Roman" w:hAnsi="Times New Roman" w:cs="Times New Roman"/>
          <w:sz w:val="24"/>
          <w:szCs w:val="24"/>
          <w:lang w:val="en-US" w:eastAsia="ru-RU"/>
        </w:rPr>
        <w:t xml:space="preserve"> </w:t>
      </w:r>
      <w:r w:rsidRPr="00807CB5">
        <w:rPr>
          <w:rFonts w:ascii="Times New Roman" w:eastAsia="Times New Roman" w:hAnsi="Times New Roman" w:cs="Times New Roman"/>
          <w:sz w:val="24"/>
          <w:szCs w:val="24"/>
          <w:lang w:eastAsia="ru-RU"/>
        </w:rPr>
        <w:t>См</w:t>
      </w:r>
      <w:r w:rsidRPr="00807CB5">
        <w:rPr>
          <w:rFonts w:ascii="Times New Roman" w:eastAsia="Times New Roman" w:hAnsi="Times New Roman" w:cs="Times New Roman"/>
          <w:sz w:val="24"/>
          <w:szCs w:val="24"/>
          <w:lang w:val="en-US" w:eastAsia="ru-RU"/>
        </w:rPr>
        <w:t xml:space="preserve">. League of Nations </w:t>
      </w:r>
      <w:r w:rsidRPr="00807CB5">
        <w:rPr>
          <w:rFonts w:ascii="Times New Roman" w:eastAsia="Times New Roman" w:hAnsi="Times New Roman" w:cs="Times New Roman"/>
          <w:i/>
          <w:iCs/>
          <w:sz w:val="24"/>
          <w:szCs w:val="24"/>
          <w:lang w:val="en-US" w:eastAsia="ru-RU"/>
        </w:rPr>
        <w:t>Official Journal, Special Supplement No. 21</w:t>
      </w:r>
      <w:r w:rsidRPr="00807CB5">
        <w:rPr>
          <w:rFonts w:ascii="Times New Roman" w:eastAsia="Times New Roman" w:hAnsi="Times New Roman" w:cs="Times New Roman"/>
          <w:sz w:val="24"/>
          <w:szCs w:val="24"/>
          <w:lang w:val="en-US" w:eastAsia="ru-RU"/>
        </w:rPr>
        <w:t>, October 1924, p. 43.</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a5"/>
      <w:bookmarkEnd w:id="5"/>
      <w:r w:rsidRPr="00807CB5">
        <w:rPr>
          <w:rFonts w:ascii="Times New Roman" w:eastAsia="Times New Roman" w:hAnsi="Times New Roman" w:cs="Times New Roman"/>
          <w:sz w:val="24"/>
          <w:szCs w:val="24"/>
          <w:vertAlign w:val="superscript"/>
          <w:lang w:eastAsia="ru-RU"/>
        </w:rPr>
        <w:t>5</w:t>
      </w:r>
      <w:r w:rsidRPr="00807CB5">
        <w:rPr>
          <w:rFonts w:ascii="Times New Roman" w:eastAsia="Times New Roman" w:hAnsi="Times New Roman" w:cs="Times New Roman"/>
          <w:sz w:val="24"/>
          <w:szCs w:val="24"/>
          <w:lang w:eastAsia="ru-RU"/>
        </w:rPr>
        <w:t xml:space="preserve"> </w:t>
      </w:r>
      <w:hyperlink r:id="rId25" w:history="1">
        <w:r w:rsidRPr="00807CB5">
          <w:rPr>
            <w:rFonts w:ascii="Times New Roman" w:eastAsia="Times New Roman" w:hAnsi="Times New Roman" w:cs="Times New Roman"/>
            <w:sz w:val="24"/>
            <w:szCs w:val="24"/>
            <w:lang w:eastAsia="ru-RU"/>
          </w:rPr>
          <w:t>Резолюция 1386 (XIV)</w:t>
        </w:r>
      </w:hyperlink>
      <w:r w:rsidRPr="00807CB5">
        <w:rPr>
          <w:rFonts w:ascii="Times New Roman" w:eastAsia="Times New Roman" w:hAnsi="Times New Roman" w:cs="Times New Roman"/>
          <w:sz w:val="24"/>
          <w:szCs w:val="24"/>
          <w:lang w:eastAsia="ru-RU"/>
        </w:rPr>
        <w:t>, третий пункт преамбулы.</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a6"/>
      <w:bookmarkEnd w:id="6"/>
      <w:r w:rsidRPr="00807CB5">
        <w:rPr>
          <w:rFonts w:ascii="Times New Roman" w:eastAsia="Times New Roman" w:hAnsi="Times New Roman" w:cs="Times New Roman"/>
          <w:sz w:val="24"/>
          <w:szCs w:val="24"/>
          <w:vertAlign w:val="superscript"/>
          <w:lang w:eastAsia="ru-RU"/>
        </w:rPr>
        <w:t>6</w:t>
      </w:r>
      <w:r w:rsidRPr="00807CB5">
        <w:rPr>
          <w:rFonts w:ascii="Times New Roman" w:eastAsia="Times New Roman" w:hAnsi="Times New Roman" w:cs="Times New Roman"/>
          <w:sz w:val="24"/>
          <w:szCs w:val="24"/>
          <w:lang w:eastAsia="ru-RU"/>
        </w:rPr>
        <w:t xml:space="preserve"> </w:t>
      </w:r>
      <w:hyperlink r:id="rId26" w:history="1">
        <w:r w:rsidRPr="00807CB5">
          <w:rPr>
            <w:rFonts w:ascii="Times New Roman" w:eastAsia="Times New Roman" w:hAnsi="Times New Roman" w:cs="Times New Roman"/>
            <w:sz w:val="24"/>
            <w:szCs w:val="24"/>
            <w:lang w:eastAsia="ru-RU"/>
          </w:rPr>
          <w:t>Резолюция 41/85</w:t>
        </w:r>
      </w:hyperlink>
      <w:r w:rsidRPr="00807CB5">
        <w:rPr>
          <w:rFonts w:ascii="Times New Roman" w:eastAsia="Times New Roman" w:hAnsi="Times New Roman" w:cs="Times New Roman"/>
          <w:sz w:val="24"/>
          <w:szCs w:val="24"/>
          <w:lang w:eastAsia="ru-RU"/>
        </w:rPr>
        <w:t>, приложение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a7"/>
      <w:bookmarkEnd w:id="7"/>
      <w:r w:rsidRPr="00807CB5">
        <w:rPr>
          <w:rFonts w:ascii="Times New Roman" w:eastAsia="Times New Roman" w:hAnsi="Times New Roman" w:cs="Times New Roman"/>
          <w:sz w:val="24"/>
          <w:szCs w:val="24"/>
          <w:vertAlign w:val="superscript"/>
          <w:lang w:eastAsia="ru-RU"/>
        </w:rPr>
        <w:t>7</w:t>
      </w:r>
      <w:r w:rsidRPr="00807CB5">
        <w:rPr>
          <w:rFonts w:ascii="Times New Roman" w:eastAsia="Times New Roman" w:hAnsi="Times New Roman" w:cs="Times New Roman"/>
          <w:sz w:val="24"/>
          <w:szCs w:val="24"/>
          <w:lang w:eastAsia="ru-RU"/>
        </w:rPr>
        <w:t xml:space="preserve"> </w:t>
      </w:r>
      <w:hyperlink r:id="rId27" w:history="1">
        <w:r w:rsidRPr="00807CB5">
          <w:rPr>
            <w:rFonts w:ascii="Times New Roman" w:eastAsia="Times New Roman" w:hAnsi="Times New Roman" w:cs="Times New Roman"/>
            <w:sz w:val="24"/>
            <w:szCs w:val="24"/>
            <w:lang w:eastAsia="ru-RU"/>
          </w:rPr>
          <w:t>Резолюция 40/33</w:t>
        </w:r>
      </w:hyperlink>
      <w:r w:rsidRPr="00807CB5">
        <w:rPr>
          <w:rFonts w:ascii="Times New Roman" w:eastAsia="Times New Roman" w:hAnsi="Times New Roman" w:cs="Times New Roman"/>
          <w:sz w:val="24"/>
          <w:szCs w:val="24"/>
          <w:lang w:eastAsia="ru-RU"/>
        </w:rPr>
        <w:t>, приложение.</w:t>
      </w:r>
    </w:p>
    <w:p w:rsidR="00807CB5" w:rsidRPr="00807CB5" w:rsidRDefault="00807CB5" w:rsidP="00807C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a8"/>
      <w:bookmarkEnd w:id="8"/>
      <w:r w:rsidRPr="00807CB5">
        <w:rPr>
          <w:rFonts w:ascii="Times New Roman" w:eastAsia="Times New Roman" w:hAnsi="Times New Roman" w:cs="Times New Roman"/>
          <w:sz w:val="24"/>
          <w:szCs w:val="24"/>
          <w:vertAlign w:val="superscript"/>
          <w:lang w:eastAsia="ru-RU"/>
        </w:rPr>
        <w:t>8</w:t>
      </w:r>
      <w:r w:rsidRPr="00807CB5">
        <w:rPr>
          <w:rFonts w:ascii="Times New Roman" w:eastAsia="Times New Roman" w:hAnsi="Times New Roman" w:cs="Times New Roman"/>
          <w:sz w:val="24"/>
          <w:szCs w:val="24"/>
          <w:lang w:eastAsia="ru-RU"/>
        </w:rPr>
        <w:t xml:space="preserve"> </w:t>
      </w:r>
      <w:hyperlink r:id="rId28" w:history="1">
        <w:r w:rsidRPr="00807CB5">
          <w:rPr>
            <w:rFonts w:ascii="Times New Roman" w:eastAsia="Times New Roman" w:hAnsi="Times New Roman" w:cs="Times New Roman"/>
            <w:sz w:val="24"/>
            <w:szCs w:val="24"/>
            <w:lang w:eastAsia="ru-RU"/>
          </w:rPr>
          <w:t>Резолюция 3318 (XXIX)</w:t>
        </w:r>
      </w:hyperlink>
      <w:r w:rsidRPr="00807CB5">
        <w:rPr>
          <w:rFonts w:ascii="Times New Roman" w:eastAsia="Times New Roman" w:hAnsi="Times New Roman" w:cs="Times New Roman"/>
          <w:sz w:val="24"/>
          <w:szCs w:val="24"/>
          <w:lang w:eastAsia="ru-RU"/>
        </w:rPr>
        <w:t>.</w:t>
      </w:r>
    </w:p>
    <w:p w:rsidR="003D6DAE" w:rsidRDefault="003D6DAE"/>
    <w:sectPr w:rsidR="003D6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3D6DAE"/>
    <w:rsid w:val="00807CB5"/>
    <w:rsid w:val="00BD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85FA-814B-450D-B2A7-50522EE6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3837">
      <w:bodyDiv w:val="1"/>
      <w:marLeft w:val="0"/>
      <w:marRight w:val="0"/>
      <w:marTop w:val="0"/>
      <w:marBottom w:val="0"/>
      <w:divBdr>
        <w:top w:val="none" w:sz="0" w:space="0" w:color="auto"/>
        <w:left w:val="none" w:sz="0" w:space="0" w:color="auto"/>
        <w:bottom w:val="none" w:sz="0" w:space="0" w:color="auto"/>
        <w:right w:val="none" w:sz="0" w:space="0" w:color="auto"/>
      </w:divBdr>
      <w:divsChild>
        <w:div w:id="150477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84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98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3549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748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10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1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6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6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93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54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3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479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econ.shtml" TargetMode="External"/><Relationship Id="rId18" Type="http://schemas.openxmlformats.org/officeDocument/2006/relationships/hyperlink" Target="https://www.un.org/ru/documents/decl_conv/conventions/beijing_rules.shtml" TargetMode="External"/><Relationship Id="rId26" Type="http://schemas.openxmlformats.org/officeDocument/2006/relationships/hyperlink" Target="http://www.un.org/ru/documents/ods.asp?m=A/RES/41/85" TargetMode="External"/><Relationship Id="rId3" Type="http://schemas.openxmlformats.org/officeDocument/2006/relationships/webSettings" Target="web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1386(XIV)" TargetMode="External"/><Relationship Id="rId2" Type="http://schemas.openxmlformats.org/officeDocument/2006/relationships/settings" Target="settings.xml"/><Relationship Id="rId16" Type="http://schemas.openxmlformats.org/officeDocument/2006/relationships/hyperlink" Target="https://www.un.org/ru/documents/decl_conv/declarations/childpri.shtml" TargetMode="External"/><Relationship Id="rId20" Type="http://schemas.openxmlformats.org/officeDocument/2006/relationships/hyperlink" Target="https://www.un.org/ru/documents/decl_conv/declarations/armed.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org/ru/documents/decl_conv/conventions/childcon.shtml" TargetMode="External"/><Relationship Id="rId11" Type="http://schemas.openxmlformats.org/officeDocument/2006/relationships/hyperlink" Target="https://www.un.org/ru/documents/decl_conv/conventions/pactpol.shtml" TargetMode="External"/><Relationship Id="rId24" Type="http://schemas.openxmlformats.org/officeDocument/2006/relationships/hyperlink" Target="http://www.un.org/ru/documents/ods.asp?m=A/RES/2200(XXI)" TargetMode="External"/><Relationship Id="rId5" Type="http://schemas.openxmlformats.org/officeDocument/2006/relationships/hyperlink" Target="https://www.un.org/ru/documents/decl_conv/declarations/declhr.shtml"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217(III)" TargetMode="External"/><Relationship Id="rId28" Type="http://schemas.openxmlformats.org/officeDocument/2006/relationships/hyperlink" Target="http://www.un.org/ru/documents/ods.asp?m=A/RES/3318(XXIX)"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4" Type="http://schemas.openxmlformats.org/officeDocument/2006/relationships/hyperlink" Target="http://www.un.org/ru/documents/charter/" TargetMode="External"/><Relationship Id="rId9" Type="http://schemas.openxmlformats.org/officeDocument/2006/relationships/hyperlink" Target="https://www.un.org/ru/documents/decl_conv/declarations/childdec.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www.un.org/ru/documents/ods.asp?m=A/RES/1386(XIV)" TargetMode="External"/><Relationship Id="rId27" Type="http://schemas.openxmlformats.org/officeDocument/2006/relationships/hyperlink" Target="http://www.un.org/ru/documents/ods.asp?m=A/RES/40/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7716</Words>
  <Characters>43982</Characters>
  <Application>Microsoft Office Word</Application>
  <DocSecurity>0</DocSecurity>
  <Lines>366</Lines>
  <Paragraphs>103</Paragraphs>
  <ScaleCrop>false</ScaleCrop>
  <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 X</dc:creator>
  <cp:keywords/>
  <dc:description/>
  <cp:lastModifiedBy>Kron X</cp:lastModifiedBy>
  <cp:revision>3</cp:revision>
  <dcterms:created xsi:type="dcterms:W3CDTF">2019-10-11T14:39:00Z</dcterms:created>
  <dcterms:modified xsi:type="dcterms:W3CDTF">2019-10-11T14:40:00Z</dcterms:modified>
</cp:coreProperties>
</file>